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BF0E0">
      <w:pPr>
        <w:rPr>
          <w:rFonts w:hint="default"/>
          <w:lang w:val="en-US"/>
        </w:rPr>
      </w:pPr>
      <w:r>
        <w:rPr>
          <w:rFonts w:hint="default"/>
          <w:lang w:val="en-US"/>
        </w:rPr>
        <w:t>MY DB CONNECTION ON SQL SERVER  WITH SOMEE DB FOR LOCAL  PRACTICE OF MY PROJECT:</w:t>
      </w:r>
    </w:p>
    <w:p w14:paraId="3C1ED8A9"/>
    <w:p w14:paraId="4475F384">
      <w:bookmarkStart w:id="0" w:name="_GoBack"/>
      <w:r>
        <w:drawing>
          <wp:inline distT="0" distB="0" distL="114300" distR="114300">
            <wp:extent cx="5261610" cy="2446655"/>
            <wp:effectExtent l="0" t="0" r="1143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34088D"/>
    <w:p w14:paraId="6D628402"/>
    <w:p w14:paraId="5F400916">
      <w:pPr>
        <w:rPr>
          <w:rFonts w:hint="default"/>
          <w:color w:val="FF0000"/>
          <w:lang w:val="en-US"/>
        </w:rPr>
      </w:pPr>
      <w:r>
        <w:rPr>
          <w:rFonts w:hint="default"/>
          <w:color w:val="FF0000"/>
          <w:lang w:val="en-US"/>
        </w:rPr>
        <w:t>MY DB CONNECTION ON SOMEE SERVER FOR PUBLIC PRACTICE OF MY CODE:</w:t>
      </w:r>
    </w:p>
    <w:p w14:paraId="7DCCFD9D">
      <w:pPr>
        <w:rPr>
          <w:rFonts w:hint="default"/>
          <w:color w:val="FF0000"/>
          <w:lang w:val="en-US"/>
        </w:rPr>
      </w:pPr>
      <w:r>
        <w:rPr>
          <w:rFonts w:hint="default"/>
          <w:color w:val="FF0000"/>
          <w:lang w:val="en-US"/>
        </w:rPr>
        <w:t>THERE IS SLIGHTLY CHANGE IN MY TABLES NAME COMPARED TO MY ER DIAGRAMS DUE TO DUPLICATION ENTERING OF TABLE NAMES IN MY DB.</w:t>
      </w:r>
    </w:p>
    <w:p w14:paraId="76DFB703">
      <w:pPr>
        <w:rPr>
          <w:color w:val="FF0000"/>
        </w:rPr>
      </w:pPr>
    </w:p>
    <w:p w14:paraId="774C5769">
      <w:r>
        <w:drawing>
          <wp:inline distT="0" distB="0" distL="114300" distR="114300">
            <wp:extent cx="5264150" cy="2439670"/>
            <wp:effectExtent l="0" t="0" r="889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89EB"/>
    <w:p w14:paraId="4C54A083">
      <w:r>
        <w:drawing>
          <wp:inline distT="0" distB="0" distL="114300" distR="114300">
            <wp:extent cx="5269865" cy="1710690"/>
            <wp:effectExtent l="0" t="0" r="317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5A62"/>
    <w:p w14:paraId="2D6D3EA7"/>
    <w:p w14:paraId="5406ED67"/>
    <w:p w14:paraId="0CE55B38"/>
    <w:p w14:paraId="16C1F0C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2025-05-22T16:06:41Z</dcterms:created>
  <dc:creator>W T</dc:creator>
  <cp:lastModifiedBy>Syed Hassan Raza</cp:lastModifiedBy>
  <dcterms:modified xsi:type="dcterms:W3CDTF">2025-05-22T16:14:54Z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59342DCEE42B4276B4702D5B138E3777_12</vt:lpwstr>
  </property>
</Properties>
</file>